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005" w:rsidRDefault="00947005" w:rsidP="00947005">
      <w:pPr>
        <w:tabs>
          <w:tab w:val="left" w:pos="94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005" w:rsidRDefault="00947005" w:rsidP="00947005">
      <w:pPr>
        <w:tabs>
          <w:tab w:val="left" w:pos="94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СОВЕТ</w:t>
      </w:r>
    </w:p>
    <w:p w:rsidR="00947005" w:rsidRDefault="00947005" w:rsidP="00947005">
      <w:pPr>
        <w:tabs>
          <w:tab w:val="left" w:pos="949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Новоишлинского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47005" w:rsidRDefault="00947005" w:rsidP="00947005">
      <w:pPr>
        <w:tabs>
          <w:tab w:val="left" w:pos="949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947005" w:rsidRDefault="00947005" w:rsidP="00947005">
      <w:pPr>
        <w:tabs>
          <w:tab w:val="left" w:pos="949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947005" w:rsidRDefault="00947005" w:rsidP="00947005">
      <w:pPr>
        <w:tabs>
          <w:tab w:val="left" w:pos="9497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47005" w:rsidRDefault="00947005" w:rsidP="00947005">
      <w:pPr>
        <w:tabs>
          <w:tab w:val="left" w:pos="9497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Е Ш Е Н И Е </w:t>
      </w:r>
    </w:p>
    <w:p w:rsidR="00947005" w:rsidRDefault="00947005" w:rsidP="00947005">
      <w:pPr>
        <w:tabs>
          <w:tab w:val="left" w:pos="9497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7F0">
        <w:rPr>
          <w:rFonts w:ascii="Times New Roman" w:hAnsi="Times New Roman" w:cs="Times New Roman"/>
          <w:sz w:val="28"/>
          <w:szCs w:val="28"/>
        </w:rPr>
        <w:t>12 октября 2015 года                                                                              №2/2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947005" w:rsidRDefault="00947005" w:rsidP="00947005">
      <w:pPr>
        <w:spacing w:after="0" w:line="240" w:lineRule="auto"/>
        <w:ind w:righ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особенностях составления и утверждения проекта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Новоишлинского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на 2016 год</w:t>
      </w:r>
    </w:p>
    <w:p w:rsidR="00947005" w:rsidRDefault="00947005" w:rsidP="00947005">
      <w:pPr>
        <w:spacing w:after="0" w:line="240" w:lineRule="auto"/>
        <w:ind w:right="4253"/>
        <w:jc w:val="both"/>
        <w:rPr>
          <w:rFonts w:ascii="Times New Roman" w:hAnsi="Times New Roman" w:cs="Times New Roman"/>
          <w:sz w:val="28"/>
          <w:szCs w:val="28"/>
        </w:rPr>
      </w:pPr>
    </w:p>
    <w:p w:rsidR="00947005" w:rsidRDefault="00947005" w:rsidP="009470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30 сентября 2015 г. № 273-ФЗ 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закона «О приостановлении действия отдельных положений Бюджетного кодекса Российской Федерации», статьей 32 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Новоишлинского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Новоишлинского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РЕШИЛ:</w:t>
      </w:r>
    </w:p>
    <w:p w:rsidR="00947005" w:rsidRDefault="00947005" w:rsidP="00947005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Приостановить до 1 января 2016 года действие положений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статьи  82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Новоишлинского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отношении  составления и утверждения проекта местного бюджета на плановый период и представления в  представительный орган одновременно с проектом решения документов и материалов на плановый период (за исключением прогноза социально-экономического развития, основных направлений бюджетной политики и основных направлений налоговой политики).</w:t>
      </w:r>
    </w:p>
    <w:p w:rsidR="00947005" w:rsidRDefault="00947005" w:rsidP="009470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p w:rsidR="00947005" w:rsidRDefault="00947005" w:rsidP="00947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005" w:rsidRDefault="00947005" w:rsidP="00947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005" w:rsidRDefault="00947005" w:rsidP="00947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005" w:rsidRDefault="00947005" w:rsidP="00947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Новоишлинского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D30C94" w:rsidRDefault="00947005" w:rsidP="00947005">
      <w:proofErr w:type="spellStart"/>
      <w:r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Р.У.Мухаметзянов</w:t>
      </w:r>
      <w:proofErr w:type="spellEnd"/>
    </w:p>
    <w:sectPr w:rsidR="00D30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62432"/>
    <w:multiLevelType w:val="hybridMultilevel"/>
    <w:tmpl w:val="FED03D84"/>
    <w:lvl w:ilvl="0" w:tplc="9D24EB0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4827F0"/>
    <w:rsid w:val="00947005"/>
    <w:rsid w:val="00D3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475DB-C638-4187-A5A3-2A23E69C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0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Новоишлинское СП</dc:creator>
  <cp:keywords/>
  <dc:description/>
  <cp:lastModifiedBy>Новоишлинское СП</cp:lastModifiedBy>
  <cp:revision>4</cp:revision>
  <dcterms:created xsi:type="dcterms:W3CDTF">2015-10-21T12:52:00Z</dcterms:created>
  <dcterms:modified xsi:type="dcterms:W3CDTF">2015-10-26T13:25:00Z</dcterms:modified>
</cp:coreProperties>
</file>